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14" w:rsidRPr="00731085" w:rsidRDefault="00E71014" w:rsidP="00E71014">
      <w:pPr>
        <w:spacing w:line="360" w:lineRule="auto"/>
        <w:ind w:firstLine="851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шефская помощь, акции с ребятами детских домов, интернатов, детям, находящимся на домашнем обучении, направленные на включение таких детей в ряды детской организации;</w:t>
      </w:r>
    </w:p>
    <w:p w:rsidR="00E71014" w:rsidRPr="00731085" w:rsidRDefault="00E71014" w:rsidP="00E71014">
      <w:pPr>
        <w:spacing w:line="360" w:lineRule="auto"/>
        <w:ind w:firstLine="851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создание молодежной мобильной службы для организации игровых  программ,  викторин, конкурсов.</w:t>
      </w:r>
    </w:p>
    <w:p w:rsidR="00E71014" w:rsidRPr="00731085" w:rsidRDefault="00E71014" w:rsidP="00E71014">
      <w:pPr>
        <w:spacing w:line="360" w:lineRule="auto"/>
        <w:ind w:firstLine="851"/>
        <w:jc w:val="both"/>
        <w:rPr>
          <w:b/>
          <w:color w:val="943634" w:themeColor="accent2" w:themeShade="BF"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 xml:space="preserve">Акция </w:t>
      </w:r>
      <w:r w:rsidRPr="00731085">
        <w:rPr>
          <w:b/>
          <w:color w:val="943634" w:themeColor="accent2" w:themeShade="BF"/>
          <w:sz w:val="28"/>
          <w:szCs w:val="28"/>
        </w:rPr>
        <w:t>«То, что я люблю»</w:t>
      </w:r>
    </w:p>
    <w:p w:rsidR="00E71014" w:rsidRPr="00731085" w:rsidRDefault="00E71014" w:rsidP="00E71014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«То, что я люблю»… Воплощение этой идеи поможет подросткам  разобраться в трудностях общения, позволит участникам обсудить самые острые проблемы, которые волнуют каждого в области коммуникационных барьеров;</w:t>
      </w:r>
    </w:p>
    <w:p w:rsidR="00E71014" w:rsidRPr="00731085" w:rsidRDefault="00E71014" w:rsidP="00E71014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люди, вещи, мечты – каждый участник акции через дебаты, дискуссии, социологические опросы задумается над тем, что ему, действительно, дорого и что он ни в коем случае не хочет потерять.</w:t>
      </w:r>
    </w:p>
    <w:p w:rsidR="00E71014" w:rsidRPr="00731085" w:rsidRDefault="00E71014" w:rsidP="00E71014">
      <w:pPr>
        <w:spacing w:line="360" w:lineRule="auto"/>
        <w:ind w:firstLine="851"/>
        <w:jc w:val="both"/>
        <w:rPr>
          <w:b/>
          <w:color w:val="943634" w:themeColor="accent2" w:themeShade="BF"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Проект</w:t>
      </w:r>
      <w:r w:rsidRPr="00731085">
        <w:rPr>
          <w:b/>
          <w:color w:val="943634" w:themeColor="accent2" w:themeShade="BF"/>
          <w:sz w:val="28"/>
          <w:szCs w:val="28"/>
        </w:rPr>
        <w:t xml:space="preserve"> «Творческий чемпионат»</w:t>
      </w:r>
    </w:p>
    <w:p w:rsidR="00E71014" w:rsidRPr="00731085" w:rsidRDefault="00E71014" w:rsidP="00E71014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интегрированные музыкальные, танцевальные конкурсы;</w:t>
      </w:r>
    </w:p>
    <w:p w:rsidR="00E71014" w:rsidRPr="00731085" w:rsidRDefault="00E71014" w:rsidP="00E71014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фестиваль «Самый творческий совет актива детской организации»;</w:t>
      </w:r>
    </w:p>
    <w:p w:rsidR="00E71014" w:rsidRPr="00731085" w:rsidRDefault="00E71014" w:rsidP="00E71014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сборники стихов о детской организации, написание песен и историй о детской организации.</w:t>
      </w:r>
    </w:p>
    <w:p w:rsidR="00E71014" w:rsidRPr="00731085" w:rsidRDefault="00E71014" w:rsidP="00E71014">
      <w:pPr>
        <w:spacing w:line="360" w:lineRule="auto"/>
        <w:ind w:firstLine="851"/>
        <w:jc w:val="both"/>
        <w:rPr>
          <w:b/>
          <w:color w:val="943634" w:themeColor="accent2" w:themeShade="BF"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Проек</w:t>
      </w:r>
      <w:proofErr w:type="gramStart"/>
      <w:r w:rsidRPr="00731085">
        <w:rPr>
          <w:b/>
          <w:color w:val="00B050"/>
          <w:sz w:val="28"/>
          <w:szCs w:val="28"/>
        </w:rPr>
        <w:t>т</w:t>
      </w:r>
      <w:r w:rsidRPr="00731085">
        <w:rPr>
          <w:b/>
          <w:color w:val="943634" w:themeColor="accent2" w:themeShade="BF"/>
          <w:sz w:val="28"/>
          <w:szCs w:val="28"/>
        </w:rPr>
        <w:t>«</w:t>
      </w:r>
      <w:proofErr w:type="gramEnd"/>
      <w:r w:rsidRPr="00731085">
        <w:rPr>
          <w:b/>
          <w:color w:val="943634" w:themeColor="accent2" w:themeShade="BF"/>
          <w:sz w:val="28"/>
          <w:szCs w:val="28"/>
        </w:rPr>
        <w:t>Креатив-</w:t>
      </w:r>
      <w:r w:rsidRPr="00731085">
        <w:rPr>
          <w:b/>
          <w:color w:val="943634" w:themeColor="accent2" w:themeShade="BF"/>
          <w:sz w:val="28"/>
          <w:szCs w:val="28"/>
          <w:lang w:val="en-US"/>
        </w:rPr>
        <w:t>LIFE</w:t>
      </w:r>
      <w:r w:rsidRPr="00731085">
        <w:rPr>
          <w:b/>
          <w:color w:val="943634" w:themeColor="accent2" w:themeShade="BF"/>
          <w:sz w:val="28"/>
          <w:szCs w:val="28"/>
        </w:rPr>
        <w:t>»</w:t>
      </w:r>
    </w:p>
    <w:p w:rsidR="00E71014" w:rsidRPr="00731085" w:rsidRDefault="00E71014" w:rsidP="00E71014">
      <w:pPr>
        <w:shd w:val="clear" w:color="auto" w:fill="FFFFFF"/>
        <w:spacing w:line="360" w:lineRule="auto"/>
        <w:ind w:firstLine="426"/>
        <w:jc w:val="both"/>
        <w:rPr>
          <w:color w:val="000000"/>
          <w:spacing w:val="-2"/>
          <w:sz w:val="28"/>
          <w:szCs w:val="28"/>
        </w:rPr>
      </w:pPr>
      <w:r w:rsidRPr="00731085">
        <w:rPr>
          <w:color w:val="000000"/>
          <w:spacing w:val="-2"/>
          <w:sz w:val="28"/>
          <w:szCs w:val="28"/>
        </w:rPr>
        <w:t xml:space="preserve">-  организуются различные формы привлечения внимания общественности к повышению уровня игровой культуры ребенка, взрослого в условиях общественной организации (круглые столы, конференции, дискуссии, выпуск методических пособий, праздники); </w:t>
      </w:r>
    </w:p>
    <w:p w:rsidR="00E71014" w:rsidRPr="00731085" w:rsidRDefault="00E71014" w:rsidP="00E71014">
      <w:pPr>
        <w:shd w:val="clear" w:color="auto" w:fill="FFFFFF"/>
        <w:spacing w:line="360" w:lineRule="auto"/>
        <w:ind w:firstLine="426"/>
        <w:jc w:val="both"/>
        <w:rPr>
          <w:color w:val="000000"/>
          <w:spacing w:val="-2"/>
          <w:sz w:val="28"/>
          <w:szCs w:val="28"/>
        </w:rPr>
      </w:pPr>
      <w:r w:rsidRPr="00731085">
        <w:rPr>
          <w:color w:val="000000"/>
          <w:spacing w:val="-2"/>
          <w:sz w:val="28"/>
          <w:szCs w:val="28"/>
        </w:rPr>
        <w:t xml:space="preserve"> -  открытие творческих площадок игротек для ребят разного возраста; </w:t>
      </w:r>
    </w:p>
    <w:p w:rsidR="00E71014" w:rsidRPr="00731085" w:rsidRDefault="00E71014" w:rsidP="00E71014">
      <w:pPr>
        <w:shd w:val="clear" w:color="auto" w:fill="FFFFFF"/>
        <w:spacing w:line="360" w:lineRule="auto"/>
        <w:ind w:firstLine="426"/>
        <w:jc w:val="both"/>
        <w:rPr>
          <w:color w:val="000000"/>
          <w:spacing w:val="-2"/>
          <w:sz w:val="28"/>
          <w:szCs w:val="28"/>
        </w:rPr>
      </w:pPr>
      <w:r w:rsidRPr="00731085">
        <w:rPr>
          <w:color w:val="000000"/>
          <w:spacing w:val="-2"/>
          <w:sz w:val="28"/>
          <w:szCs w:val="28"/>
        </w:rPr>
        <w:t xml:space="preserve"> – конкурсная программа для авторов-разработчиков различных видов игр и игрового инвентаря. </w:t>
      </w:r>
    </w:p>
    <w:p w:rsidR="00E71014" w:rsidRPr="00731085" w:rsidRDefault="00E71014" w:rsidP="00E71014">
      <w:pPr>
        <w:shd w:val="clear" w:color="auto" w:fill="FFFFFF"/>
        <w:spacing w:line="360" w:lineRule="auto"/>
        <w:ind w:firstLine="426"/>
        <w:jc w:val="both"/>
        <w:rPr>
          <w:color w:val="000000"/>
          <w:spacing w:val="-2"/>
          <w:sz w:val="28"/>
          <w:szCs w:val="28"/>
        </w:rPr>
      </w:pPr>
      <w:r w:rsidRPr="00731085">
        <w:rPr>
          <w:color w:val="000000"/>
          <w:spacing w:val="-2"/>
          <w:sz w:val="28"/>
          <w:szCs w:val="28"/>
        </w:rPr>
        <w:t xml:space="preserve">- проведение исследования популярных игр среди детей и подростков сегодня; </w:t>
      </w:r>
    </w:p>
    <w:p w:rsidR="000252AF" w:rsidRPr="004444B5" w:rsidRDefault="00E71014" w:rsidP="004444B5">
      <w:pPr>
        <w:shd w:val="clear" w:color="auto" w:fill="FFFFFF"/>
        <w:spacing w:line="360" w:lineRule="auto"/>
        <w:ind w:firstLine="426"/>
        <w:jc w:val="both"/>
        <w:rPr>
          <w:color w:val="000000"/>
          <w:spacing w:val="-2"/>
          <w:sz w:val="28"/>
          <w:szCs w:val="28"/>
        </w:rPr>
      </w:pPr>
      <w:r w:rsidRPr="00731085">
        <w:rPr>
          <w:color w:val="000000"/>
          <w:spacing w:val="-2"/>
          <w:sz w:val="28"/>
          <w:szCs w:val="28"/>
        </w:rPr>
        <w:t>- создание настольной игры, игры с залом, подвижной игры и т.п. своей детской организации.</w:t>
      </w:r>
      <w:bookmarkStart w:id="0" w:name="_GoBack"/>
      <w:bookmarkEnd w:id="0"/>
    </w:p>
    <w:sectPr w:rsidR="000252AF" w:rsidRPr="004444B5" w:rsidSect="004444B5">
      <w:pgSz w:w="11906" w:h="16838"/>
      <w:pgMar w:top="1134" w:right="1133" w:bottom="1134" w:left="1276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014"/>
    <w:rsid w:val="000252AF"/>
    <w:rsid w:val="004444B5"/>
    <w:rsid w:val="00476377"/>
    <w:rsid w:val="007D282F"/>
    <w:rsid w:val="00E71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1291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2</cp:revision>
  <cp:lastPrinted>2012-11-15T11:08:00Z</cp:lastPrinted>
  <dcterms:created xsi:type="dcterms:W3CDTF">2012-11-13T17:46:00Z</dcterms:created>
  <dcterms:modified xsi:type="dcterms:W3CDTF">2012-11-15T11:08:00Z</dcterms:modified>
</cp:coreProperties>
</file>